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DF" w:rsidRDefault="00FE13DF" w:rsidP="00D8613E">
      <w:pPr>
        <w:jc w:val="center"/>
        <w:rPr>
          <w:b/>
          <w:sz w:val="36"/>
          <w:szCs w:val="36"/>
        </w:rPr>
      </w:pPr>
      <w:r>
        <w:rPr>
          <w:b/>
          <w:noProof/>
          <w:sz w:val="36"/>
          <w:szCs w:val="36"/>
          <w:lang w:eastAsia="sv-SE"/>
        </w:rPr>
        <w:drawing>
          <wp:inline distT="0" distB="0" distL="0" distR="0">
            <wp:extent cx="1917700" cy="901700"/>
            <wp:effectExtent l="0" t="0" r="6350" b="0"/>
            <wp:docPr id="1" name="Bildobjekt 1" descr="C:\Users\Gosta\Documents\SHR Södra Management Utb\Program 2013\Visita\Visita logga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sta\Documents\SHR Södra Management Utb\Program 2013\Visita\Visita logga 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700" cy="901700"/>
                    </a:xfrm>
                    <a:prstGeom prst="rect">
                      <a:avLst/>
                    </a:prstGeom>
                    <a:noFill/>
                    <a:ln>
                      <a:noFill/>
                    </a:ln>
                  </pic:spPr>
                </pic:pic>
              </a:graphicData>
            </a:graphic>
          </wp:inline>
        </w:drawing>
      </w:r>
    </w:p>
    <w:p w:rsidR="00FE13DF" w:rsidRDefault="00FE13DF" w:rsidP="00D8613E">
      <w:pPr>
        <w:jc w:val="center"/>
        <w:rPr>
          <w:b/>
          <w:sz w:val="36"/>
          <w:szCs w:val="36"/>
        </w:rPr>
      </w:pPr>
    </w:p>
    <w:p w:rsidR="00A34C5A" w:rsidRDefault="00FE13DF" w:rsidP="00D8613E">
      <w:pPr>
        <w:jc w:val="center"/>
        <w:rPr>
          <w:b/>
          <w:sz w:val="36"/>
          <w:szCs w:val="36"/>
        </w:rPr>
      </w:pPr>
      <w:r>
        <w:rPr>
          <w:b/>
          <w:sz w:val="36"/>
          <w:szCs w:val="36"/>
        </w:rPr>
        <w:t xml:space="preserve">Programförklaring </w:t>
      </w:r>
      <w:proofErr w:type="spellStart"/>
      <w:r>
        <w:rPr>
          <w:b/>
          <w:sz w:val="36"/>
          <w:szCs w:val="36"/>
        </w:rPr>
        <w:t>VisitaAkademins</w:t>
      </w:r>
      <w:proofErr w:type="spellEnd"/>
      <w:r>
        <w:rPr>
          <w:b/>
          <w:sz w:val="36"/>
          <w:szCs w:val="36"/>
        </w:rPr>
        <w:t xml:space="preserve"> managementprogram</w:t>
      </w:r>
    </w:p>
    <w:p w:rsidR="00D8613E" w:rsidRPr="006F2231" w:rsidRDefault="00FE13DF" w:rsidP="00D8613E">
      <w:pPr>
        <w:rPr>
          <w:b/>
          <w:sz w:val="24"/>
          <w:szCs w:val="24"/>
        </w:rPr>
      </w:pPr>
      <w:proofErr w:type="spellStart"/>
      <w:r>
        <w:rPr>
          <w:b/>
          <w:sz w:val="24"/>
          <w:szCs w:val="24"/>
        </w:rPr>
        <w:t>VisitaAkademins</w:t>
      </w:r>
      <w:proofErr w:type="spellEnd"/>
      <w:r>
        <w:rPr>
          <w:b/>
          <w:sz w:val="24"/>
          <w:szCs w:val="24"/>
        </w:rPr>
        <w:t xml:space="preserve"> program</w:t>
      </w:r>
      <w:r w:rsidR="00D8613E" w:rsidRPr="006F2231">
        <w:rPr>
          <w:b/>
          <w:sz w:val="24"/>
          <w:szCs w:val="24"/>
        </w:rPr>
        <w:t xml:space="preserve"> är ett managementprogram med främsta mål att bredda chefer inom Besöksnäringen men också genom att umgås o</w:t>
      </w:r>
      <w:r w:rsidR="006F2231">
        <w:rPr>
          <w:b/>
          <w:sz w:val="24"/>
          <w:szCs w:val="24"/>
        </w:rPr>
        <w:t>ch</w:t>
      </w:r>
      <w:r w:rsidR="00D8613E" w:rsidRPr="006F2231">
        <w:rPr>
          <w:b/>
          <w:sz w:val="24"/>
          <w:szCs w:val="24"/>
        </w:rPr>
        <w:t xml:space="preserve"> lära känna varandra under 4 seminarier för att bilda framtida nätverk för erfarenhetsutbyte och att stötta varandra i </w:t>
      </w:r>
      <w:proofErr w:type="spellStart"/>
      <w:r w:rsidR="00D8613E" w:rsidRPr="006F2231">
        <w:rPr>
          <w:b/>
          <w:sz w:val="24"/>
          <w:szCs w:val="24"/>
        </w:rPr>
        <w:t>resp</w:t>
      </w:r>
      <w:proofErr w:type="spellEnd"/>
      <w:r w:rsidR="00D8613E" w:rsidRPr="006F2231">
        <w:rPr>
          <w:b/>
          <w:sz w:val="24"/>
          <w:szCs w:val="24"/>
        </w:rPr>
        <w:t xml:space="preserve"> verksamhet. Deltagarna kan även verka som mentorer för varandra. De 4 delarna som fokuseras(enligt boken Professionellt företagande i Besöksnäringen som skall läsas i förväg)</w:t>
      </w:r>
    </w:p>
    <w:p w:rsidR="00D8613E" w:rsidRPr="008F6C3B" w:rsidRDefault="00D8613E" w:rsidP="00D8613E">
      <w:pPr>
        <w:numPr>
          <w:ilvl w:val="0"/>
          <w:numId w:val="1"/>
        </w:numPr>
        <w:spacing w:after="0" w:line="240" w:lineRule="auto"/>
        <w:rPr>
          <w:b/>
        </w:rPr>
      </w:pPr>
      <w:r>
        <w:rPr>
          <w:b/>
        </w:rPr>
        <w:t>Egen personlig utveckling, ledarskap</w:t>
      </w:r>
      <w:r w:rsidRPr="008F6C3B">
        <w:rPr>
          <w:b/>
        </w:rPr>
        <w:t xml:space="preserve"> o</w:t>
      </w:r>
      <w:r>
        <w:rPr>
          <w:b/>
        </w:rPr>
        <w:t>ch att ta hand om medarbetare</w:t>
      </w:r>
    </w:p>
    <w:p w:rsidR="00D8613E" w:rsidRPr="008F6C3B" w:rsidRDefault="00D8613E" w:rsidP="00D8613E">
      <w:pPr>
        <w:numPr>
          <w:ilvl w:val="0"/>
          <w:numId w:val="1"/>
        </w:numPr>
        <w:spacing w:after="0" w:line="240" w:lineRule="auto"/>
        <w:rPr>
          <w:b/>
        </w:rPr>
      </w:pPr>
      <w:r w:rsidRPr="008F6C3B">
        <w:rPr>
          <w:b/>
        </w:rPr>
        <w:t>Verksamhetsstyrning, att driva säker och lönsam verksamhet</w:t>
      </w:r>
      <w:r>
        <w:rPr>
          <w:b/>
        </w:rPr>
        <w:t xml:space="preserve"> med ekonomi o </w:t>
      </w:r>
      <w:proofErr w:type="spellStart"/>
      <w:r>
        <w:rPr>
          <w:b/>
        </w:rPr>
        <w:t>revenue</w:t>
      </w:r>
      <w:proofErr w:type="spellEnd"/>
      <w:r>
        <w:rPr>
          <w:b/>
        </w:rPr>
        <w:t xml:space="preserve"> management</w:t>
      </w:r>
      <w:r w:rsidR="00133466">
        <w:rPr>
          <w:b/>
        </w:rPr>
        <w:t>, RM samt operativt m</w:t>
      </w:r>
      <w:r w:rsidR="003F69AF">
        <w:rPr>
          <w:b/>
        </w:rPr>
        <w:t>anagement breddat till Besöksnäringen totalt</w:t>
      </w:r>
    </w:p>
    <w:p w:rsidR="00D8613E" w:rsidRPr="00D8613E" w:rsidRDefault="00D8613E" w:rsidP="00D8613E">
      <w:pPr>
        <w:numPr>
          <w:ilvl w:val="0"/>
          <w:numId w:val="1"/>
        </w:numPr>
        <w:spacing w:after="0" w:line="240" w:lineRule="auto"/>
        <w:rPr>
          <w:b/>
        </w:rPr>
      </w:pPr>
      <w:r w:rsidRPr="008F6C3B">
        <w:rPr>
          <w:b/>
        </w:rPr>
        <w:t xml:space="preserve">Utveckling av verksamheten, </w:t>
      </w:r>
      <w:r>
        <w:rPr>
          <w:b/>
        </w:rPr>
        <w:t xml:space="preserve">att ta fram en affärsplan, </w:t>
      </w:r>
      <w:r w:rsidRPr="008F6C3B">
        <w:rPr>
          <w:b/>
        </w:rPr>
        <w:t>rollen som strateg med fokus på upplevelseutveckling</w:t>
      </w:r>
    </w:p>
    <w:p w:rsidR="00D8613E" w:rsidRDefault="00D8613E" w:rsidP="00D8613E">
      <w:pPr>
        <w:numPr>
          <w:ilvl w:val="0"/>
          <w:numId w:val="1"/>
        </w:numPr>
        <w:spacing w:after="0" w:line="240" w:lineRule="auto"/>
        <w:rPr>
          <w:b/>
        </w:rPr>
      </w:pPr>
      <w:r>
        <w:rPr>
          <w:b/>
        </w:rPr>
        <w:t>Ökad</w:t>
      </w:r>
      <w:r w:rsidRPr="008F6C3B">
        <w:rPr>
          <w:b/>
        </w:rPr>
        <w:t xml:space="preserve"> kundorientering, kreativitet,</w:t>
      </w:r>
      <w:r>
        <w:rPr>
          <w:b/>
        </w:rPr>
        <w:t xml:space="preserve"> service som</w:t>
      </w:r>
      <w:r w:rsidR="00BC6663">
        <w:rPr>
          <w:b/>
        </w:rPr>
        <w:t xml:space="preserve"> konkurrensmedel, </w:t>
      </w:r>
      <w:r w:rsidR="008C4AEC">
        <w:rPr>
          <w:b/>
        </w:rPr>
        <w:t>entreprenörskap</w:t>
      </w:r>
      <w:r>
        <w:rPr>
          <w:b/>
        </w:rPr>
        <w:t xml:space="preserve"> </w:t>
      </w:r>
      <w:r w:rsidRPr="008F6C3B">
        <w:rPr>
          <w:b/>
        </w:rPr>
        <w:t xml:space="preserve">och att skapa mervärde för kunderna med min verksamhet </w:t>
      </w:r>
    </w:p>
    <w:p w:rsidR="00D8613E" w:rsidRDefault="00D8613E" w:rsidP="00D8613E">
      <w:pPr>
        <w:spacing w:after="0" w:line="240" w:lineRule="auto"/>
        <w:rPr>
          <w:b/>
        </w:rPr>
      </w:pPr>
    </w:p>
    <w:p w:rsidR="00D8613E" w:rsidRDefault="00D8613E" w:rsidP="00D8613E">
      <w:pPr>
        <w:pStyle w:val="Liststycke"/>
        <w:numPr>
          <w:ilvl w:val="1"/>
          <w:numId w:val="1"/>
        </w:numPr>
        <w:spacing w:after="0" w:line="240" w:lineRule="auto"/>
        <w:rPr>
          <w:b/>
        </w:rPr>
      </w:pPr>
      <w:r>
        <w:rPr>
          <w:b/>
        </w:rPr>
        <w:t>Ledarskap och personlig utveckling</w:t>
      </w:r>
    </w:p>
    <w:p w:rsidR="00D8613E" w:rsidRDefault="00D8613E" w:rsidP="00D8613E">
      <w:pPr>
        <w:spacing w:after="0" w:line="240" w:lineRule="auto"/>
        <w:rPr>
          <w:b/>
        </w:rPr>
      </w:pPr>
    </w:p>
    <w:p w:rsidR="00D8613E" w:rsidRDefault="00D8613E" w:rsidP="00D8613E">
      <w:pPr>
        <w:spacing w:after="0" w:line="240" w:lineRule="auto"/>
        <w:rPr>
          <w:b/>
        </w:rPr>
      </w:pPr>
      <w:r>
        <w:rPr>
          <w:b/>
        </w:rPr>
        <w:t>Genom att bättre lära känna sig själv och våga bjuda på sig själv blir man även bättre på att ta hand om och leda andra. Därför startar programmet med att göra en personlig utvecklingsplan för varje deltagare.</w:t>
      </w:r>
      <w:r w:rsidR="00DA25BC">
        <w:rPr>
          <w:b/>
        </w:rPr>
        <w:t xml:space="preserve"> </w:t>
      </w:r>
      <w:r w:rsidR="00D268B5">
        <w:rPr>
          <w:b/>
        </w:rPr>
        <w:t>Vi kommer</w:t>
      </w:r>
      <w:r w:rsidR="00DA25BC">
        <w:rPr>
          <w:b/>
        </w:rPr>
        <w:t xml:space="preserve"> dels </w:t>
      </w:r>
      <w:r w:rsidR="00935B1D">
        <w:rPr>
          <w:b/>
        </w:rPr>
        <w:t xml:space="preserve">att göra </w:t>
      </w:r>
      <w:r w:rsidR="00DA25BC">
        <w:rPr>
          <w:b/>
        </w:rPr>
        <w:t xml:space="preserve">en </w:t>
      </w:r>
      <w:proofErr w:type="spellStart"/>
      <w:r w:rsidR="00DA25BC">
        <w:rPr>
          <w:b/>
        </w:rPr>
        <w:t>personstilstest</w:t>
      </w:r>
      <w:proofErr w:type="spellEnd"/>
      <w:r w:rsidR="00DA25BC">
        <w:rPr>
          <w:b/>
        </w:rPr>
        <w:t xml:space="preserve"> </w:t>
      </w:r>
      <w:proofErr w:type="spellStart"/>
      <w:r w:rsidR="00DA25BC">
        <w:rPr>
          <w:b/>
        </w:rPr>
        <w:t>Disc</w:t>
      </w:r>
      <w:proofErr w:type="spellEnd"/>
      <w:r w:rsidR="00935B1D">
        <w:rPr>
          <w:b/>
        </w:rPr>
        <w:t xml:space="preserve"> och dels en 360 graders test</w:t>
      </w:r>
      <w:r w:rsidR="00D268B5">
        <w:rPr>
          <w:b/>
        </w:rPr>
        <w:t>.</w:t>
      </w:r>
      <w:r>
        <w:rPr>
          <w:b/>
        </w:rPr>
        <w:t xml:space="preserve"> </w:t>
      </w:r>
      <w:proofErr w:type="gramStart"/>
      <w:r>
        <w:rPr>
          <w:b/>
        </w:rPr>
        <w:t>Tag</w:t>
      </w:r>
      <w:proofErr w:type="gramEnd"/>
      <w:r>
        <w:rPr>
          <w:b/>
        </w:rPr>
        <w:t xml:space="preserve"> därför snabb</w:t>
      </w:r>
      <w:r w:rsidR="00DA25BC">
        <w:rPr>
          <w:b/>
        </w:rPr>
        <w:t xml:space="preserve">t tag i </w:t>
      </w:r>
      <w:proofErr w:type="spellStart"/>
      <w:r w:rsidR="00DA25BC">
        <w:rPr>
          <w:b/>
        </w:rPr>
        <w:t>testprotikollen</w:t>
      </w:r>
      <w:proofErr w:type="spellEnd"/>
      <w:r>
        <w:rPr>
          <w:b/>
        </w:rPr>
        <w:t xml:space="preserve"> enligt instruktion för de bildar grunden till din personliga utvecklingsplan</w:t>
      </w:r>
      <w:r w:rsidR="003F69AF">
        <w:rPr>
          <w:b/>
        </w:rPr>
        <w:t xml:space="preserve"> som enbart du själv kommer att se o</w:t>
      </w:r>
      <w:r w:rsidR="006F2231">
        <w:rPr>
          <w:b/>
        </w:rPr>
        <w:t>ch</w:t>
      </w:r>
      <w:r w:rsidR="00133466">
        <w:rPr>
          <w:b/>
        </w:rPr>
        <w:t xml:space="preserve"> få tillgå</w:t>
      </w:r>
      <w:r w:rsidR="003F69AF">
        <w:rPr>
          <w:b/>
        </w:rPr>
        <w:t>ng till.</w:t>
      </w:r>
      <w:r w:rsidR="003A2DFB">
        <w:rPr>
          <w:b/>
        </w:rPr>
        <w:t xml:space="preserve"> Varje deltagare får om man så önskar ett person</w:t>
      </w:r>
      <w:r w:rsidR="00BC6663">
        <w:rPr>
          <w:b/>
        </w:rPr>
        <w:t>ligt samtal med ledarskapskonsulten</w:t>
      </w:r>
      <w:r w:rsidR="003A2DFB">
        <w:rPr>
          <w:b/>
        </w:rPr>
        <w:t xml:space="preserve"> som ser samband o</w:t>
      </w:r>
      <w:r w:rsidR="006F2231">
        <w:rPr>
          <w:b/>
        </w:rPr>
        <w:t>ch möjligheter att utveckla d</w:t>
      </w:r>
      <w:r w:rsidR="003A2DFB">
        <w:rPr>
          <w:b/>
        </w:rPr>
        <w:t>ig för framtiden.</w:t>
      </w:r>
    </w:p>
    <w:p w:rsidR="003F69AF" w:rsidRDefault="003F69AF" w:rsidP="00D8613E">
      <w:pPr>
        <w:spacing w:after="0" w:line="240" w:lineRule="auto"/>
        <w:rPr>
          <w:b/>
        </w:rPr>
      </w:pPr>
    </w:p>
    <w:p w:rsidR="003F69AF" w:rsidRDefault="00D268B5" w:rsidP="00D8613E">
      <w:pPr>
        <w:spacing w:after="0" w:line="240" w:lineRule="auto"/>
        <w:rPr>
          <w:b/>
        </w:rPr>
      </w:pPr>
      <w:r>
        <w:rPr>
          <w:b/>
        </w:rPr>
        <w:t>Föreläsare</w:t>
      </w:r>
      <w:r w:rsidR="00300017">
        <w:rPr>
          <w:b/>
        </w:rPr>
        <w:t>, Fia Westerberg</w:t>
      </w:r>
      <w:r w:rsidR="00F10CC1">
        <w:rPr>
          <w:b/>
        </w:rPr>
        <w:t>, Linda Hammarstrand</w:t>
      </w:r>
    </w:p>
    <w:p w:rsidR="003F69AF" w:rsidRDefault="003F69AF" w:rsidP="00D8613E">
      <w:pPr>
        <w:spacing w:after="0" w:line="240" w:lineRule="auto"/>
        <w:rPr>
          <w:b/>
        </w:rPr>
      </w:pPr>
    </w:p>
    <w:p w:rsidR="003F69AF" w:rsidRDefault="003F69AF" w:rsidP="003F69AF">
      <w:pPr>
        <w:pStyle w:val="Liststycke"/>
        <w:numPr>
          <w:ilvl w:val="1"/>
          <w:numId w:val="1"/>
        </w:numPr>
        <w:spacing w:after="0" w:line="240" w:lineRule="auto"/>
        <w:rPr>
          <w:b/>
        </w:rPr>
      </w:pPr>
      <w:r>
        <w:rPr>
          <w:b/>
        </w:rPr>
        <w:t>Att driva säker och lönsam verksamhet</w:t>
      </w:r>
    </w:p>
    <w:p w:rsidR="003F69AF" w:rsidRDefault="003F69AF" w:rsidP="003F69AF">
      <w:pPr>
        <w:pStyle w:val="Liststycke"/>
        <w:spacing w:after="0" w:line="240" w:lineRule="auto"/>
        <w:ind w:left="1440"/>
        <w:rPr>
          <w:b/>
        </w:rPr>
      </w:pPr>
    </w:p>
    <w:p w:rsidR="003F69AF" w:rsidRDefault="003F69AF" w:rsidP="003F69AF">
      <w:pPr>
        <w:spacing w:after="0" w:line="240" w:lineRule="auto"/>
        <w:rPr>
          <w:b/>
        </w:rPr>
      </w:pPr>
      <w:r>
        <w:rPr>
          <w:b/>
        </w:rPr>
        <w:t>Fokus på ekon</w:t>
      </w:r>
      <w:r w:rsidR="00DA25BC">
        <w:rPr>
          <w:b/>
        </w:rPr>
        <w:t xml:space="preserve">omi och </w:t>
      </w:r>
      <w:r w:rsidR="00133466">
        <w:rPr>
          <w:b/>
        </w:rPr>
        <w:t>RM</w:t>
      </w:r>
      <w:r w:rsidR="00DA25BC">
        <w:rPr>
          <w:b/>
        </w:rPr>
        <w:t xml:space="preserve">, </w:t>
      </w:r>
      <w:proofErr w:type="spellStart"/>
      <w:r w:rsidR="00DA25BC">
        <w:rPr>
          <w:b/>
        </w:rPr>
        <w:t>revenue</w:t>
      </w:r>
      <w:proofErr w:type="spellEnd"/>
      <w:r w:rsidR="00DA25BC">
        <w:rPr>
          <w:b/>
        </w:rPr>
        <w:t xml:space="preserve"> managment, samt inte minst o</w:t>
      </w:r>
      <w:r w:rsidR="00133466">
        <w:rPr>
          <w:b/>
        </w:rPr>
        <w:t>perativt</w:t>
      </w:r>
      <w:r w:rsidR="008C4AEC">
        <w:rPr>
          <w:b/>
        </w:rPr>
        <w:t xml:space="preserve"> m</w:t>
      </w:r>
      <w:r>
        <w:rPr>
          <w:b/>
        </w:rPr>
        <w:t>anagement som anpassas för hela Besöksnäringen. Branschen behöver ökade kunskaper om företagsekonomi, om hur man fokuserar intäk</w:t>
      </w:r>
      <w:r w:rsidR="006F2231">
        <w:rPr>
          <w:b/>
        </w:rPr>
        <w:t>t</w:t>
      </w:r>
      <w:r>
        <w:rPr>
          <w:b/>
        </w:rPr>
        <w:t xml:space="preserve">er med hjälp av RM samt inte minst ökat fokus på att driva operationell verksamhet. </w:t>
      </w:r>
    </w:p>
    <w:p w:rsidR="003F69AF" w:rsidRDefault="003F69AF" w:rsidP="003F69AF">
      <w:pPr>
        <w:spacing w:after="0" w:line="240" w:lineRule="auto"/>
        <w:rPr>
          <w:b/>
        </w:rPr>
      </w:pPr>
    </w:p>
    <w:p w:rsidR="003F69AF" w:rsidRDefault="003F69AF" w:rsidP="003F69AF">
      <w:pPr>
        <w:spacing w:after="0" w:line="240" w:lineRule="auto"/>
        <w:rPr>
          <w:b/>
        </w:rPr>
      </w:pPr>
      <w:r>
        <w:rPr>
          <w:b/>
        </w:rPr>
        <w:t>Föreläsare Anders Johansson,</w:t>
      </w:r>
      <w:r w:rsidR="00300017">
        <w:rPr>
          <w:b/>
        </w:rPr>
        <w:t xml:space="preserve"> Fredrik </w:t>
      </w:r>
      <w:proofErr w:type="spellStart"/>
      <w:r w:rsidR="00300017">
        <w:rPr>
          <w:b/>
        </w:rPr>
        <w:t>Önrup</w:t>
      </w:r>
      <w:proofErr w:type="spellEnd"/>
      <w:r w:rsidR="00300017">
        <w:rPr>
          <w:b/>
        </w:rPr>
        <w:t xml:space="preserve"> samt Eva Hultqvist</w:t>
      </w:r>
    </w:p>
    <w:p w:rsidR="003F69AF" w:rsidRDefault="003F69AF" w:rsidP="003F69AF">
      <w:pPr>
        <w:spacing w:after="0" w:line="240" w:lineRule="auto"/>
        <w:rPr>
          <w:b/>
        </w:rPr>
      </w:pPr>
    </w:p>
    <w:p w:rsidR="003F69AF" w:rsidRDefault="003F69AF" w:rsidP="003F69AF">
      <w:pPr>
        <w:pStyle w:val="Liststycke"/>
        <w:numPr>
          <w:ilvl w:val="1"/>
          <w:numId w:val="1"/>
        </w:numPr>
        <w:spacing w:after="0" w:line="240" w:lineRule="auto"/>
        <w:rPr>
          <w:b/>
        </w:rPr>
      </w:pPr>
      <w:r>
        <w:rPr>
          <w:b/>
        </w:rPr>
        <w:t>Att kunna ta fram en affärsplan</w:t>
      </w:r>
    </w:p>
    <w:p w:rsidR="003F69AF" w:rsidRDefault="003F69AF" w:rsidP="003F69AF">
      <w:pPr>
        <w:spacing w:after="0" w:line="240" w:lineRule="auto"/>
        <w:rPr>
          <w:b/>
        </w:rPr>
      </w:pPr>
    </w:p>
    <w:p w:rsidR="003F69AF" w:rsidRDefault="003F69AF" w:rsidP="003F69AF">
      <w:pPr>
        <w:spacing w:after="0" w:line="240" w:lineRule="auto"/>
        <w:rPr>
          <w:b/>
        </w:rPr>
      </w:pPr>
      <w:r>
        <w:rPr>
          <w:b/>
        </w:rPr>
        <w:lastRenderedPageBreak/>
        <w:t xml:space="preserve">Allt för få företag i Besöksnäringen har uppdaterade affärsplaner och det är ledningens ansvar att i framtiden kunna ta fram sin egen affärsplan, man skall inte behöva anlita konsulter. Under kursen får 4-5 deltagare chans att ta fram ett idéprojekt till affärsplan för sin eller delar </w:t>
      </w:r>
      <w:r w:rsidR="006F2231">
        <w:rPr>
          <w:b/>
        </w:rPr>
        <w:t>av sin verksamhet. Återkom därfö</w:t>
      </w:r>
      <w:r>
        <w:rPr>
          <w:b/>
        </w:rPr>
        <w:t>r snarast om du vill få chansen att få fram en affärsplan under kursen. Deltagarna lär sig metodiken och kan sedan gå hem och ta fram sin egen affärsplan eller fördjupa o</w:t>
      </w:r>
      <w:r w:rsidR="00133466">
        <w:rPr>
          <w:b/>
        </w:rPr>
        <w:t>ch</w:t>
      </w:r>
      <w:r>
        <w:rPr>
          <w:b/>
        </w:rPr>
        <w:t xml:space="preserve"> förankra den man gjorde på kursen</w:t>
      </w:r>
    </w:p>
    <w:p w:rsidR="003F69AF" w:rsidRDefault="003F69AF" w:rsidP="003F69AF">
      <w:pPr>
        <w:spacing w:after="0" w:line="240" w:lineRule="auto"/>
        <w:rPr>
          <w:b/>
        </w:rPr>
      </w:pPr>
    </w:p>
    <w:p w:rsidR="003F69AF" w:rsidRDefault="003F69AF" w:rsidP="003F69AF">
      <w:pPr>
        <w:spacing w:after="0" w:line="240" w:lineRule="auto"/>
        <w:rPr>
          <w:b/>
        </w:rPr>
      </w:pPr>
      <w:r>
        <w:rPr>
          <w:b/>
        </w:rPr>
        <w:t>Föreläsare o ha</w:t>
      </w:r>
      <w:r w:rsidR="00020E3B">
        <w:rPr>
          <w:b/>
        </w:rPr>
        <w:t>ndledare Anders J</w:t>
      </w:r>
      <w:r w:rsidR="007927D2">
        <w:rPr>
          <w:b/>
        </w:rPr>
        <w:t>ohansson</w:t>
      </w:r>
      <w:r w:rsidR="00F10CC1">
        <w:rPr>
          <w:b/>
        </w:rPr>
        <w:t>, Gösta Fernström</w:t>
      </w:r>
      <w:r w:rsidR="0081690E">
        <w:rPr>
          <w:b/>
        </w:rPr>
        <w:t>, Magnus Helgesson</w:t>
      </w:r>
      <w:r w:rsidR="007927D2">
        <w:rPr>
          <w:b/>
        </w:rPr>
        <w:t>, Fia Westerberg</w:t>
      </w:r>
    </w:p>
    <w:p w:rsidR="003A2DFB" w:rsidRDefault="003A2DFB" w:rsidP="003F69AF">
      <w:pPr>
        <w:spacing w:after="0" w:line="240" w:lineRule="auto"/>
        <w:rPr>
          <w:b/>
        </w:rPr>
      </w:pPr>
    </w:p>
    <w:p w:rsidR="003A2DFB" w:rsidRDefault="003A2DFB" w:rsidP="003A2DFB">
      <w:pPr>
        <w:pStyle w:val="Liststycke"/>
        <w:numPr>
          <w:ilvl w:val="1"/>
          <w:numId w:val="1"/>
        </w:numPr>
        <w:spacing w:after="0" w:line="240" w:lineRule="auto"/>
        <w:rPr>
          <w:b/>
        </w:rPr>
      </w:pPr>
      <w:r>
        <w:rPr>
          <w:b/>
        </w:rPr>
        <w:t>Ökad kundorientering</w:t>
      </w:r>
      <w:r w:rsidR="00935B1D">
        <w:rPr>
          <w:b/>
        </w:rPr>
        <w:t xml:space="preserve"> och service</w:t>
      </w:r>
      <w:bookmarkStart w:id="0" w:name="_GoBack"/>
      <w:bookmarkEnd w:id="0"/>
    </w:p>
    <w:p w:rsidR="003A2DFB" w:rsidRDefault="003A2DFB" w:rsidP="003A2DFB">
      <w:pPr>
        <w:spacing w:after="0" w:line="240" w:lineRule="auto"/>
        <w:rPr>
          <w:b/>
        </w:rPr>
      </w:pPr>
    </w:p>
    <w:p w:rsidR="003A2DFB" w:rsidRDefault="003A2DFB" w:rsidP="003A2DFB">
      <w:pPr>
        <w:spacing w:after="0" w:line="240" w:lineRule="auto"/>
        <w:rPr>
          <w:b/>
        </w:rPr>
      </w:pPr>
      <w:r>
        <w:rPr>
          <w:b/>
        </w:rPr>
        <w:t xml:space="preserve">Kundrelationer och </w:t>
      </w:r>
      <w:proofErr w:type="spellStart"/>
      <w:r>
        <w:rPr>
          <w:b/>
        </w:rPr>
        <w:t>word</w:t>
      </w:r>
      <w:proofErr w:type="spellEnd"/>
      <w:r>
        <w:rPr>
          <w:b/>
        </w:rPr>
        <w:t xml:space="preserve"> </w:t>
      </w:r>
      <w:proofErr w:type="spellStart"/>
      <w:r>
        <w:rPr>
          <w:b/>
        </w:rPr>
        <w:t>of</w:t>
      </w:r>
      <w:proofErr w:type="spellEnd"/>
      <w:r>
        <w:rPr>
          <w:b/>
        </w:rPr>
        <w:t xml:space="preserve"> </w:t>
      </w:r>
      <w:proofErr w:type="spellStart"/>
      <w:r>
        <w:rPr>
          <w:b/>
        </w:rPr>
        <w:t>mouth</w:t>
      </w:r>
      <w:proofErr w:type="spellEnd"/>
      <w:r>
        <w:rPr>
          <w:b/>
        </w:rPr>
        <w:t xml:space="preserve"> från nöjda kunder blir avgörande för framgång tillsammans med professionell närvaro inom sociala medier. Ökad kundorientering med kreativ upplevelseutveckling och marknadsföring med hjälp av story </w:t>
      </w:r>
      <w:proofErr w:type="spellStart"/>
      <w:r>
        <w:rPr>
          <w:b/>
        </w:rPr>
        <w:t>telling</w:t>
      </w:r>
      <w:proofErr w:type="spellEnd"/>
      <w:r>
        <w:rPr>
          <w:b/>
        </w:rPr>
        <w:t xml:space="preserve"> och retorik blir viktiga hjälpmedel för framgång.</w:t>
      </w:r>
      <w:r w:rsidR="00133466">
        <w:rPr>
          <w:b/>
        </w:rPr>
        <w:t xml:space="preserve"> Främst fokus på hur mjuka värden där medarbetarna och deras sätt att hantera kunden/gästen blir företagets främsta framgångsfaktor.</w:t>
      </w:r>
    </w:p>
    <w:p w:rsidR="003A2DFB" w:rsidRDefault="003A2DFB" w:rsidP="003A2DFB">
      <w:pPr>
        <w:spacing w:after="0" w:line="240" w:lineRule="auto"/>
        <w:rPr>
          <w:b/>
        </w:rPr>
      </w:pPr>
    </w:p>
    <w:p w:rsidR="006F2231" w:rsidRDefault="00BC6663" w:rsidP="002F3019">
      <w:pPr>
        <w:spacing w:after="0" w:line="240" w:lineRule="auto"/>
        <w:rPr>
          <w:b/>
        </w:rPr>
      </w:pPr>
      <w:r>
        <w:rPr>
          <w:b/>
        </w:rPr>
        <w:t>Föreläsare Magnus Helg</w:t>
      </w:r>
      <w:r w:rsidR="00305E75">
        <w:rPr>
          <w:b/>
        </w:rPr>
        <w:t>esson</w:t>
      </w:r>
      <w:r w:rsidR="003A2DFB">
        <w:rPr>
          <w:b/>
        </w:rPr>
        <w:t>, Fia Westerberg, Peter Ström samt</w:t>
      </w:r>
      <w:r w:rsidR="002F3019">
        <w:rPr>
          <w:b/>
        </w:rPr>
        <w:t xml:space="preserve"> Christer Hanefalk och Teo Hären</w:t>
      </w:r>
    </w:p>
    <w:p w:rsidR="002F3019" w:rsidRPr="002F3019" w:rsidRDefault="002F3019" w:rsidP="002F3019">
      <w:pPr>
        <w:spacing w:after="0" w:line="240" w:lineRule="auto"/>
        <w:rPr>
          <w:b/>
        </w:rPr>
      </w:pPr>
    </w:p>
    <w:p w:rsidR="006F2231" w:rsidRPr="00BD0BAC" w:rsidRDefault="006F2231" w:rsidP="00D8613E">
      <w:pPr>
        <w:tabs>
          <w:tab w:val="left" w:pos="6600"/>
        </w:tabs>
        <w:rPr>
          <w:sz w:val="24"/>
          <w:szCs w:val="24"/>
        </w:rPr>
      </w:pPr>
      <w:proofErr w:type="gramStart"/>
      <w:r w:rsidRPr="006F2231">
        <w:rPr>
          <w:b/>
          <w:sz w:val="24"/>
          <w:szCs w:val="24"/>
        </w:rPr>
        <w:t>Litteratur</w:t>
      </w:r>
      <w:r w:rsidR="00BD0BAC">
        <w:rPr>
          <w:sz w:val="24"/>
          <w:szCs w:val="24"/>
        </w:rPr>
        <w:t xml:space="preserve">      </w:t>
      </w:r>
      <w:r w:rsidRPr="006F2231">
        <w:rPr>
          <w:b/>
          <w:sz w:val="24"/>
          <w:szCs w:val="24"/>
        </w:rPr>
        <w:t>Böcker</w:t>
      </w:r>
      <w:proofErr w:type="gramEnd"/>
      <w:r w:rsidRPr="006F2231">
        <w:rPr>
          <w:b/>
          <w:sz w:val="24"/>
          <w:szCs w:val="24"/>
        </w:rPr>
        <w:t xml:space="preserve"> o skrifter</w:t>
      </w:r>
    </w:p>
    <w:p w:rsidR="002F3019" w:rsidRPr="00F10CC1" w:rsidRDefault="006F2231" w:rsidP="00F10CC1">
      <w:pPr>
        <w:pStyle w:val="Ingetavstnd"/>
        <w:rPr>
          <w:b/>
          <w:i/>
        </w:rPr>
      </w:pPr>
      <w:r w:rsidRPr="00F10CC1">
        <w:rPr>
          <w:b/>
          <w:i/>
        </w:rPr>
        <w:t>Professionellt företagande i Besöksnäringen – utsk</w:t>
      </w:r>
      <w:r w:rsidR="002F3019" w:rsidRPr="00F10CC1">
        <w:rPr>
          <w:b/>
          <w:i/>
        </w:rPr>
        <w:t>ickad skall läsas före kursstar</w:t>
      </w:r>
      <w:r w:rsidR="00DA25BC" w:rsidRPr="00F10CC1">
        <w:rPr>
          <w:b/>
          <w:i/>
        </w:rPr>
        <w:t>t</w:t>
      </w:r>
    </w:p>
    <w:p w:rsidR="00DA25BC" w:rsidRPr="00F10CC1" w:rsidRDefault="00DA25BC" w:rsidP="00F10CC1">
      <w:pPr>
        <w:pStyle w:val="Ingetavstnd"/>
        <w:rPr>
          <w:b/>
          <w:i/>
        </w:rPr>
      </w:pPr>
      <w:r w:rsidRPr="00F10CC1">
        <w:rPr>
          <w:b/>
          <w:i/>
        </w:rPr>
        <w:t>Ledarskapsbok: Omgiven av idioter, Tomas Eriksson</w:t>
      </w:r>
    </w:p>
    <w:p w:rsidR="006F2231" w:rsidRPr="00F10CC1" w:rsidRDefault="002E5723" w:rsidP="00F10CC1">
      <w:pPr>
        <w:pStyle w:val="Ingetavstnd"/>
        <w:rPr>
          <w:b/>
          <w:i/>
        </w:rPr>
      </w:pPr>
      <w:r w:rsidRPr="00F10CC1">
        <w:rPr>
          <w:b/>
          <w:i/>
        </w:rPr>
        <w:t>Chefsarbete och livssti</w:t>
      </w:r>
      <w:r w:rsidR="006F2231" w:rsidRPr="00F10CC1">
        <w:rPr>
          <w:b/>
          <w:i/>
        </w:rPr>
        <w:t>l häfte</w:t>
      </w:r>
      <w:r w:rsidR="00DA25BC" w:rsidRPr="00F10CC1">
        <w:rPr>
          <w:b/>
          <w:i/>
        </w:rPr>
        <w:t xml:space="preserve"> – 10 + 1 råd till chefer som älskar sitt jobb</w:t>
      </w:r>
    </w:p>
    <w:p w:rsidR="006F2231" w:rsidRPr="00F10CC1" w:rsidRDefault="006F2231" w:rsidP="00F10CC1">
      <w:pPr>
        <w:pStyle w:val="Ingetavstnd"/>
        <w:rPr>
          <w:b/>
          <w:i/>
        </w:rPr>
      </w:pPr>
      <w:r w:rsidRPr="00F10CC1">
        <w:rPr>
          <w:b/>
          <w:i/>
        </w:rPr>
        <w:t>Upplevelser är vägen till framtiden i rese- och turistindustrin</w:t>
      </w:r>
      <w:r w:rsidR="00133466" w:rsidRPr="00F10CC1">
        <w:rPr>
          <w:b/>
          <w:i/>
        </w:rPr>
        <w:t>.</w:t>
      </w:r>
    </w:p>
    <w:p w:rsidR="00180097" w:rsidRPr="00F10CC1" w:rsidRDefault="002F3019" w:rsidP="00F10CC1">
      <w:pPr>
        <w:pStyle w:val="Ingetavstnd"/>
        <w:rPr>
          <w:b/>
          <w:i/>
        </w:rPr>
      </w:pPr>
      <w:r w:rsidRPr="00F10CC1">
        <w:rPr>
          <w:b/>
          <w:i/>
        </w:rPr>
        <w:t>Att sälja</w:t>
      </w:r>
      <w:r w:rsidR="00180097" w:rsidRPr="00F10CC1">
        <w:rPr>
          <w:b/>
          <w:i/>
        </w:rPr>
        <w:t xml:space="preserve"> hotellrum i</w:t>
      </w:r>
      <w:r w:rsidR="00020E3B" w:rsidRPr="00F10CC1">
        <w:rPr>
          <w:b/>
          <w:i/>
        </w:rPr>
        <w:t xml:space="preserve"> en digital värld – så</w:t>
      </w:r>
      <w:r w:rsidR="00180097" w:rsidRPr="00F10CC1">
        <w:rPr>
          <w:b/>
          <w:i/>
        </w:rPr>
        <w:t xml:space="preserve"> funkar det, Anders Johansson</w:t>
      </w:r>
    </w:p>
    <w:p w:rsidR="006F2231" w:rsidRPr="00F10CC1" w:rsidRDefault="006F2231" w:rsidP="00F10CC1">
      <w:pPr>
        <w:pStyle w:val="Ingetavstnd"/>
        <w:rPr>
          <w:b/>
          <w:i/>
        </w:rPr>
      </w:pPr>
      <w:r w:rsidRPr="00F10CC1">
        <w:rPr>
          <w:b/>
          <w:i/>
        </w:rPr>
        <w:t>Idébok om service</w:t>
      </w:r>
      <w:r w:rsidR="00D76801" w:rsidRPr="00F10CC1">
        <w:rPr>
          <w:b/>
          <w:i/>
        </w:rPr>
        <w:t>, Teo Hären</w:t>
      </w:r>
    </w:p>
    <w:p w:rsidR="006F2231" w:rsidRPr="00F10CC1" w:rsidRDefault="00783757" w:rsidP="00F10CC1">
      <w:pPr>
        <w:pStyle w:val="Ingetavstnd"/>
        <w:rPr>
          <w:b/>
          <w:i/>
        </w:rPr>
      </w:pPr>
      <w:r w:rsidRPr="00F10CC1">
        <w:rPr>
          <w:b/>
          <w:i/>
        </w:rPr>
        <w:t>Harrys – vägen till månen av Magnus Helgesson</w:t>
      </w:r>
    </w:p>
    <w:p w:rsidR="00F10CC1" w:rsidRPr="00783757" w:rsidRDefault="00F10CC1" w:rsidP="00F10CC1">
      <w:pPr>
        <w:pStyle w:val="Ingetavstnd"/>
      </w:pPr>
    </w:p>
    <w:p w:rsidR="00BD0BAC" w:rsidRDefault="00BD0BAC" w:rsidP="00D8613E">
      <w:pPr>
        <w:tabs>
          <w:tab w:val="left" w:pos="6600"/>
        </w:tabs>
        <w:rPr>
          <w:b/>
          <w:sz w:val="24"/>
          <w:szCs w:val="24"/>
        </w:rPr>
      </w:pPr>
      <w:r>
        <w:rPr>
          <w:b/>
          <w:sz w:val="24"/>
          <w:szCs w:val="24"/>
        </w:rPr>
        <w:t>Föreläsarnas bildmaterial</w:t>
      </w:r>
      <w:r w:rsidR="008C4AEC">
        <w:rPr>
          <w:b/>
          <w:sz w:val="24"/>
          <w:szCs w:val="24"/>
        </w:rPr>
        <w:t xml:space="preserve"> som läggs upp på Service</w:t>
      </w:r>
      <w:r w:rsidR="00133466">
        <w:rPr>
          <w:b/>
          <w:sz w:val="24"/>
          <w:szCs w:val="24"/>
        </w:rPr>
        <w:t xml:space="preserve"> A</w:t>
      </w:r>
      <w:r w:rsidR="008C4AEC">
        <w:rPr>
          <w:b/>
          <w:sz w:val="24"/>
          <w:szCs w:val="24"/>
        </w:rPr>
        <w:t>cademys hemsida och kan hämtas hem med en kod för kursdeltagarna</w:t>
      </w:r>
    </w:p>
    <w:p w:rsidR="008C4AEC" w:rsidRDefault="00BC6663" w:rsidP="008C4AEC">
      <w:pPr>
        <w:pStyle w:val="Ingetavstnd"/>
      </w:pPr>
      <w:r w:rsidRPr="00FF0EAB">
        <w:rPr>
          <w:b/>
        </w:rPr>
        <w:t>VARFÖR MANAG</w:t>
      </w:r>
      <w:r w:rsidR="00667CC0" w:rsidRPr="00FF0EAB">
        <w:rPr>
          <w:b/>
        </w:rPr>
        <w:t>E</w:t>
      </w:r>
      <w:r w:rsidRPr="00FF0EAB">
        <w:rPr>
          <w:b/>
        </w:rPr>
        <w:t>MENTUTBILDNING</w:t>
      </w:r>
      <w:r>
        <w:t>?</w:t>
      </w:r>
    </w:p>
    <w:p w:rsidR="006F2231" w:rsidRPr="00FF0EAB" w:rsidRDefault="006F2231" w:rsidP="008C4AEC">
      <w:pPr>
        <w:pStyle w:val="Ingetavstnd"/>
        <w:numPr>
          <w:ilvl w:val="0"/>
          <w:numId w:val="1"/>
        </w:numPr>
        <w:rPr>
          <w:b/>
          <w:sz w:val="24"/>
          <w:szCs w:val="24"/>
        </w:rPr>
      </w:pPr>
      <w:r w:rsidRPr="00FF0EAB">
        <w:rPr>
          <w:b/>
          <w:sz w:val="24"/>
          <w:szCs w:val="24"/>
        </w:rPr>
        <w:t>Främst för att många avancerat inom ett område och behöver ökad bredd för att</w:t>
      </w:r>
    </w:p>
    <w:p w:rsidR="006F2231" w:rsidRPr="00FF0EAB" w:rsidRDefault="006F2231" w:rsidP="00FF0EAB">
      <w:pPr>
        <w:pStyle w:val="Ingetavstnd"/>
        <w:ind w:left="720"/>
        <w:rPr>
          <w:b/>
          <w:sz w:val="24"/>
          <w:szCs w:val="24"/>
        </w:rPr>
      </w:pPr>
      <w:r w:rsidRPr="00FF0EAB">
        <w:rPr>
          <w:b/>
          <w:sz w:val="24"/>
          <w:szCs w:val="24"/>
        </w:rPr>
        <w:t>Kunna delta i</w:t>
      </w:r>
      <w:r w:rsidR="00BC6663" w:rsidRPr="00FF0EAB">
        <w:rPr>
          <w:b/>
          <w:sz w:val="24"/>
          <w:szCs w:val="24"/>
        </w:rPr>
        <w:t xml:space="preserve"> styrelser o ledningsgrupper samt</w:t>
      </w:r>
      <w:r w:rsidRPr="00FF0EAB">
        <w:rPr>
          <w:b/>
          <w:sz w:val="24"/>
          <w:szCs w:val="24"/>
        </w:rPr>
        <w:t xml:space="preserve"> förstå</w:t>
      </w:r>
      <w:r w:rsidR="00BC6663" w:rsidRPr="00FF0EAB">
        <w:rPr>
          <w:b/>
          <w:sz w:val="24"/>
          <w:szCs w:val="24"/>
        </w:rPr>
        <w:t xml:space="preserve"> och kunna</w:t>
      </w:r>
      <w:r w:rsidR="00F850D8" w:rsidRPr="00FF0EAB">
        <w:rPr>
          <w:b/>
          <w:sz w:val="24"/>
          <w:szCs w:val="24"/>
        </w:rPr>
        <w:t xml:space="preserve"> </w:t>
      </w:r>
      <w:r w:rsidR="00222949" w:rsidRPr="00FF0EAB">
        <w:rPr>
          <w:b/>
          <w:sz w:val="24"/>
          <w:szCs w:val="24"/>
        </w:rPr>
        <w:t>påverka</w:t>
      </w:r>
      <w:r w:rsidRPr="00FF0EAB">
        <w:rPr>
          <w:b/>
          <w:sz w:val="24"/>
          <w:szCs w:val="24"/>
        </w:rPr>
        <w:t xml:space="preserve"> hela verksamheten</w:t>
      </w:r>
      <w:r w:rsidR="00133466">
        <w:rPr>
          <w:b/>
          <w:sz w:val="24"/>
          <w:szCs w:val="24"/>
        </w:rPr>
        <w:t>, inte minst med ökat fokus på mjuka värden</w:t>
      </w:r>
    </w:p>
    <w:p w:rsidR="006F2231" w:rsidRPr="00FF0EAB" w:rsidRDefault="006F2231" w:rsidP="008C4AEC">
      <w:pPr>
        <w:pStyle w:val="Ingetavstnd"/>
        <w:ind w:firstLine="720"/>
        <w:rPr>
          <w:b/>
          <w:sz w:val="24"/>
          <w:szCs w:val="24"/>
        </w:rPr>
      </w:pPr>
      <w:r w:rsidRPr="00FF0EAB">
        <w:rPr>
          <w:b/>
          <w:sz w:val="24"/>
          <w:szCs w:val="24"/>
        </w:rPr>
        <w:t xml:space="preserve">Se nyttan av det totala företagandet, inte minst behovet av ökad lönsamhet </w:t>
      </w:r>
    </w:p>
    <w:p w:rsidR="00222949" w:rsidRPr="00FF0EAB" w:rsidRDefault="006F2231" w:rsidP="008C4AEC">
      <w:pPr>
        <w:pStyle w:val="Ingetavstnd"/>
        <w:ind w:firstLine="720"/>
        <w:rPr>
          <w:b/>
          <w:sz w:val="24"/>
          <w:szCs w:val="24"/>
        </w:rPr>
      </w:pPr>
      <w:r w:rsidRPr="00FF0EAB">
        <w:rPr>
          <w:b/>
          <w:sz w:val="24"/>
          <w:szCs w:val="24"/>
        </w:rPr>
        <w:t>Bli bättre på att leda och påverka sina medarbetare</w:t>
      </w:r>
    </w:p>
    <w:p w:rsidR="00222949" w:rsidRPr="00FF0EAB" w:rsidRDefault="00222949" w:rsidP="008C4AEC">
      <w:pPr>
        <w:pStyle w:val="Ingetavstnd"/>
        <w:ind w:firstLine="720"/>
        <w:rPr>
          <w:b/>
          <w:sz w:val="24"/>
          <w:szCs w:val="24"/>
        </w:rPr>
      </w:pPr>
      <w:r w:rsidRPr="00FF0EAB">
        <w:rPr>
          <w:b/>
          <w:sz w:val="24"/>
          <w:szCs w:val="24"/>
        </w:rPr>
        <w:t>Ytterligare fokusera kunder som ger oss våra intäkter</w:t>
      </w:r>
    </w:p>
    <w:p w:rsidR="00667CC0" w:rsidRPr="00FF0EAB" w:rsidRDefault="00222949" w:rsidP="008C4AEC">
      <w:pPr>
        <w:pStyle w:val="Ingetavstnd"/>
        <w:ind w:firstLine="720"/>
        <w:rPr>
          <w:b/>
          <w:sz w:val="24"/>
          <w:szCs w:val="24"/>
        </w:rPr>
      </w:pPr>
      <w:r w:rsidRPr="00FF0EAB">
        <w:rPr>
          <w:b/>
          <w:sz w:val="24"/>
          <w:szCs w:val="24"/>
        </w:rPr>
        <w:t>Se nyttan med samverkan på sin destination</w:t>
      </w:r>
    </w:p>
    <w:p w:rsidR="008C4AEC" w:rsidRPr="00FF0EAB" w:rsidRDefault="00667CC0" w:rsidP="008C4AEC">
      <w:pPr>
        <w:pStyle w:val="Ingetavstnd"/>
        <w:numPr>
          <w:ilvl w:val="0"/>
          <w:numId w:val="1"/>
        </w:numPr>
        <w:rPr>
          <w:b/>
          <w:sz w:val="24"/>
          <w:szCs w:val="24"/>
        </w:rPr>
      </w:pPr>
      <w:r w:rsidRPr="00FF0EAB">
        <w:rPr>
          <w:b/>
          <w:sz w:val="24"/>
          <w:szCs w:val="24"/>
        </w:rPr>
        <w:t>Genom ett managementprogram inom Besöksnäringen och att seminarierna placeras på 4 av deltagarnas anläggningar ger kursen dessutom ett rikt erfarenhetsutbyte, ett nytt nätverk och mycket idéer från andra anläggningar att ta med sig hem till den egna verksamheten</w:t>
      </w:r>
      <w:r w:rsidR="00133466">
        <w:rPr>
          <w:b/>
          <w:sz w:val="24"/>
          <w:szCs w:val="24"/>
        </w:rPr>
        <w:t xml:space="preserve"> – ”nystulet är bäst”</w:t>
      </w:r>
    </w:p>
    <w:p w:rsidR="00D8613E" w:rsidRPr="00FF0EAB" w:rsidRDefault="008C4AEC" w:rsidP="008C4AEC">
      <w:pPr>
        <w:pStyle w:val="Ingetavstnd"/>
        <w:numPr>
          <w:ilvl w:val="0"/>
          <w:numId w:val="1"/>
        </w:numPr>
        <w:rPr>
          <w:b/>
          <w:sz w:val="24"/>
          <w:szCs w:val="24"/>
        </w:rPr>
      </w:pPr>
      <w:r w:rsidRPr="00FF0EAB">
        <w:rPr>
          <w:b/>
          <w:sz w:val="24"/>
          <w:szCs w:val="24"/>
        </w:rPr>
        <w:t xml:space="preserve">All kompetensutveckling måste börja med de högre cheferna. Under </w:t>
      </w:r>
      <w:r w:rsidR="00FF0EAB">
        <w:rPr>
          <w:b/>
          <w:sz w:val="24"/>
          <w:szCs w:val="24"/>
        </w:rPr>
        <w:t>kursen får deltagarna</w:t>
      </w:r>
      <w:r w:rsidRPr="00FF0EAB">
        <w:rPr>
          <w:b/>
          <w:sz w:val="24"/>
          <w:szCs w:val="24"/>
        </w:rPr>
        <w:t xml:space="preserve"> mycket idéer till att utveckla sin verksamhet</w:t>
      </w:r>
      <w:r w:rsidR="00FF0EAB" w:rsidRPr="00FF0EAB">
        <w:rPr>
          <w:b/>
          <w:sz w:val="24"/>
          <w:szCs w:val="24"/>
        </w:rPr>
        <w:t>. För att förändra</w:t>
      </w:r>
      <w:r w:rsidR="00FF0EAB">
        <w:rPr>
          <w:b/>
          <w:sz w:val="24"/>
          <w:szCs w:val="24"/>
        </w:rPr>
        <w:t>, förankra</w:t>
      </w:r>
      <w:r w:rsidR="00FF0EAB" w:rsidRPr="00FF0EAB">
        <w:rPr>
          <w:b/>
          <w:sz w:val="24"/>
          <w:szCs w:val="24"/>
        </w:rPr>
        <w:t xml:space="preserve"> och genomföra</w:t>
      </w:r>
      <w:r w:rsidR="00FF0EAB">
        <w:rPr>
          <w:b/>
          <w:sz w:val="24"/>
          <w:szCs w:val="24"/>
        </w:rPr>
        <w:t xml:space="preserve"> dessa</w:t>
      </w:r>
      <w:r w:rsidR="00FF0EAB" w:rsidRPr="00FF0EAB">
        <w:rPr>
          <w:b/>
          <w:sz w:val="24"/>
          <w:szCs w:val="24"/>
        </w:rPr>
        <w:t xml:space="preserve"> i sin hemmaverksamhet kan man behöva utbilda o</w:t>
      </w:r>
      <w:r w:rsidR="00FF0EAB">
        <w:rPr>
          <w:b/>
          <w:sz w:val="24"/>
          <w:szCs w:val="24"/>
        </w:rPr>
        <w:t>ch</w:t>
      </w:r>
      <w:r w:rsidR="00FF0EAB" w:rsidRPr="00FF0EAB">
        <w:rPr>
          <w:b/>
          <w:sz w:val="24"/>
          <w:szCs w:val="24"/>
        </w:rPr>
        <w:t xml:space="preserve"> utveckla sina medarbetare. Här kan Service Academy erbjuda skräddarsydda </w:t>
      </w:r>
      <w:r w:rsidR="0081690E">
        <w:rPr>
          <w:b/>
          <w:sz w:val="24"/>
          <w:szCs w:val="24"/>
        </w:rPr>
        <w:t xml:space="preserve">interna </w:t>
      </w:r>
      <w:r w:rsidR="00FF0EAB" w:rsidRPr="00FF0EAB">
        <w:rPr>
          <w:b/>
          <w:sz w:val="24"/>
          <w:szCs w:val="24"/>
        </w:rPr>
        <w:t>utbildningar och föreläsningar för att snabba upp genomförandet</w:t>
      </w:r>
      <w:r w:rsidR="00D8613E" w:rsidRPr="00FF0EAB">
        <w:rPr>
          <w:b/>
          <w:sz w:val="24"/>
          <w:szCs w:val="24"/>
        </w:rPr>
        <w:tab/>
      </w:r>
    </w:p>
    <w:sectPr w:rsidR="00D8613E" w:rsidRPr="00FF0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E540D"/>
    <w:multiLevelType w:val="hybridMultilevel"/>
    <w:tmpl w:val="04628F82"/>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3C515EA"/>
    <w:multiLevelType w:val="hybridMultilevel"/>
    <w:tmpl w:val="9C1C83B4"/>
    <w:lvl w:ilvl="0" w:tplc="6F7EBE1A">
      <w:start w:val="4"/>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64753400"/>
    <w:multiLevelType w:val="hybridMultilevel"/>
    <w:tmpl w:val="41164B28"/>
    <w:lvl w:ilvl="0" w:tplc="06542178">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3E"/>
    <w:rsid w:val="00020E3B"/>
    <w:rsid w:val="00133466"/>
    <w:rsid w:val="00180097"/>
    <w:rsid w:val="00222949"/>
    <w:rsid w:val="00290560"/>
    <w:rsid w:val="002E5723"/>
    <w:rsid w:val="002F3019"/>
    <w:rsid w:val="002F71E3"/>
    <w:rsid w:val="00300017"/>
    <w:rsid w:val="00305E75"/>
    <w:rsid w:val="003A2DFB"/>
    <w:rsid w:val="003F69AF"/>
    <w:rsid w:val="00404092"/>
    <w:rsid w:val="00571C20"/>
    <w:rsid w:val="006651BD"/>
    <w:rsid w:val="00667CC0"/>
    <w:rsid w:val="006F2231"/>
    <w:rsid w:val="00703BE1"/>
    <w:rsid w:val="00762A10"/>
    <w:rsid w:val="00783757"/>
    <w:rsid w:val="007927D2"/>
    <w:rsid w:val="0081690E"/>
    <w:rsid w:val="008A3BDD"/>
    <w:rsid w:val="008C4AEC"/>
    <w:rsid w:val="00935B1D"/>
    <w:rsid w:val="00A34C5A"/>
    <w:rsid w:val="00B30D74"/>
    <w:rsid w:val="00B70D25"/>
    <w:rsid w:val="00BC6663"/>
    <w:rsid w:val="00BD0BAC"/>
    <w:rsid w:val="00D268B5"/>
    <w:rsid w:val="00D76801"/>
    <w:rsid w:val="00D8613E"/>
    <w:rsid w:val="00DA25BC"/>
    <w:rsid w:val="00E0367B"/>
    <w:rsid w:val="00F10CC1"/>
    <w:rsid w:val="00F135EB"/>
    <w:rsid w:val="00F1773C"/>
    <w:rsid w:val="00F850D8"/>
    <w:rsid w:val="00FC28F7"/>
    <w:rsid w:val="00FE13DF"/>
    <w:rsid w:val="00FE5DD8"/>
    <w:rsid w:val="00FF0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613E"/>
    <w:pPr>
      <w:ind w:left="720"/>
      <w:contextualSpacing/>
    </w:pPr>
  </w:style>
  <w:style w:type="paragraph" w:styleId="Ballongtext">
    <w:name w:val="Balloon Text"/>
    <w:basedOn w:val="Normal"/>
    <w:link w:val="BallongtextChar"/>
    <w:uiPriority w:val="99"/>
    <w:semiHidden/>
    <w:unhideWhenUsed/>
    <w:rsid w:val="00FE13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3DF"/>
    <w:rPr>
      <w:rFonts w:ascii="Tahoma" w:hAnsi="Tahoma" w:cs="Tahoma"/>
      <w:sz w:val="16"/>
      <w:szCs w:val="16"/>
    </w:rPr>
  </w:style>
  <w:style w:type="paragraph" w:styleId="Ingetavstnd">
    <w:name w:val="No Spacing"/>
    <w:uiPriority w:val="1"/>
    <w:qFormat/>
    <w:rsid w:val="008C4A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613E"/>
    <w:pPr>
      <w:ind w:left="720"/>
      <w:contextualSpacing/>
    </w:pPr>
  </w:style>
  <w:style w:type="paragraph" w:styleId="Ballongtext">
    <w:name w:val="Balloon Text"/>
    <w:basedOn w:val="Normal"/>
    <w:link w:val="BallongtextChar"/>
    <w:uiPriority w:val="99"/>
    <w:semiHidden/>
    <w:unhideWhenUsed/>
    <w:rsid w:val="00FE13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3DF"/>
    <w:rPr>
      <w:rFonts w:ascii="Tahoma" w:hAnsi="Tahoma" w:cs="Tahoma"/>
      <w:sz w:val="16"/>
      <w:szCs w:val="16"/>
    </w:rPr>
  </w:style>
  <w:style w:type="paragraph" w:styleId="Ingetavstnd">
    <w:name w:val="No Spacing"/>
    <w:uiPriority w:val="1"/>
    <w:qFormat/>
    <w:rsid w:val="008C4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4156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Gosta</dc:creator>
  <cp:lastModifiedBy>Gösta</cp:lastModifiedBy>
  <cp:revision>2</cp:revision>
  <cp:lastPrinted>2012-09-10T08:32:00Z</cp:lastPrinted>
  <dcterms:created xsi:type="dcterms:W3CDTF">2017-10-24T09:35:00Z</dcterms:created>
  <dcterms:modified xsi:type="dcterms:W3CDTF">2017-10-24T09:35:00Z</dcterms:modified>
</cp:coreProperties>
</file>